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C3" w:rsidRDefault="00DE2A1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C3" w:rsidRPr="00513E0E" w:rsidRDefault="00DE2A1B">
      <w:pPr>
        <w:spacing w:after="0"/>
        <w:rPr>
          <w:lang w:val="ru-RU"/>
        </w:rPr>
      </w:pPr>
      <w:r w:rsidRPr="00513E0E">
        <w:rPr>
          <w:b/>
          <w:color w:val="000000"/>
          <w:sz w:val="28"/>
          <w:lang w:val="ru-RU"/>
        </w:rPr>
        <w:t>О правах ребенка в Республике Казахстан</w:t>
      </w:r>
    </w:p>
    <w:p w:rsidR="00FE1EC3" w:rsidRPr="00513E0E" w:rsidRDefault="00DE2A1B">
      <w:pPr>
        <w:spacing w:after="0"/>
        <w:jc w:val="both"/>
        <w:rPr>
          <w:lang w:val="ru-RU"/>
        </w:rPr>
      </w:pPr>
      <w:r w:rsidRPr="00513E0E">
        <w:rPr>
          <w:color w:val="000000"/>
          <w:sz w:val="28"/>
          <w:lang w:val="ru-RU"/>
        </w:rPr>
        <w:t xml:space="preserve">Закон Республики Казахстан от 8 августа 2002 года </w:t>
      </w:r>
      <w:r>
        <w:rPr>
          <w:color w:val="000000"/>
          <w:sz w:val="28"/>
        </w:rPr>
        <w:t>N</w:t>
      </w:r>
      <w:r w:rsidRPr="00513E0E">
        <w:rPr>
          <w:color w:val="000000"/>
          <w:sz w:val="28"/>
          <w:lang w:val="ru-RU"/>
        </w:rPr>
        <w:t xml:space="preserve"> 345.</w:t>
      </w:r>
    </w:p>
    <w:p w:rsidR="00FE1EC3" w:rsidRPr="00513E0E" w:rsidRDefault="00DE2A1B">
      <w:pPr>
        <w:spacing w:after="0"/>
        <w:rPr>
          <w:color w:val="FF0000"/>
          <w:lang w:val="ru-RU"/>
        </w:rPr>
      </w:pPr>
      <w:bookmarkStart w:id="0" w:name="z110"/>
      <w:r w:rsidRPr="00513E0E">
        <w:rPr>
          <w:b/>
          <w:color w:val="FF0000"/>
          <w:lang w:val="ru-RU"/>
        </w:rPr>
        <w:t>Глава 2. Государственная политика</w:t>
      </w:r>
      <w:r w:rsidR="00513E0E" w:rsidRPr="00513E0E">
        <w:rPr>
          <w:color w:val="FF0000"/>
          <w:lang w:val="ru-RU"/>
        </w:rPr>
        <w:t xml:space="preserve"> </w:t>
      </w:r>
      <w:r w:rsidRPr="00513E0E">
        <w:rPr>
          <w:b/>
          <w:color w:val="FF0000"/>
          <w:lang w:val="ru-RU"/>
        </w:rPr>
        <w:t>в интересах детей</w:t>
      </w:r>
    </w:p>
    <w:p w:rsidR="00FE1EC3" w:rsidRPr="001407B8" w:rsidRDefault="00DE2A1B" w:rsidP="001407B8">
      <w:pPr>
        <w:spacing w:after="0"/>
        <w:jc w:val="both"/>
        <w:rPr>
          <w:b/>
          <w:lang w:val="ru-RU"/>
        </w:rPr>
      </w:pPr>
      <w:bookmarkStart w:id="1" w:name="z270"/>
      <w:bookmarkEnd w:id="0"/>
      <w:r w:rsidRPr="00513E0E">
        <w:rPr>
          <w:b/>
          <w:color w:val="000000"/>
          <w:sz w:val="28"/>
          <w:lang w:val="ru-RU"/>
        </w:rPr>
        <w:t xml:space="preserve"> 6) обеспечение защиты детей от информации, причиняющей вред их здоровью и развитию.</w:t>
      </w:r>
      <w:bookmarkEnd w:id="1"/>
    </w:p>
    <w:p w:rsidR="00FE1EC3" w:rsidRPr="00513E0E" w:rsidRDefault="00DE2A1B">
      <w:pPr>
        <w:spacing w:after="0"/>
        <w:rPr>
          <w:color w:val="FF0000"/>
          <w:lang w:val="ru-RU"/>
        </w:rPr>
      </w:pPr>
      <w:bookmarkStart w:id="2" w:name="z111"/>
      <w:r w:rsidRPr="00513E0E">
        <w:rPr>
          <w:b/>
          <w:color w:val="000000"/>
          <w:lang w:val="ru-RU"/>
        </w:rPr>
        <w:t xml:space="preserve"> </w:t>
      </w:r>
      <w:r w:rsidRPr="00513E0E">
        <w:rPr>
          <w:b/>
          <w:color w:val="FF0000"/>
          <w:lang w:val="ru-RU"/>
        </w:rPr>
        <w:t>Глава 3. Основные права и обязанности ребенка</w:t>
      </w:r>
    </w:p>
    <w:p w:rsidR="00FE1EC3" w:rsidRPr="00513E0E" w:rsidRDefault="00DE2A1B">
      <w:pPr>
        <w:spacing w:after="0"/>
        <w:rPr>
          <w:color w:val="FF0000"/>
          <w:lang w:val="ru-RU"/>
        </w:rPr>
      </w:pPr>
      <w:bookmarkStart w:id="3" w:name="z112"/>
      <w:bookmarkEnd w:id="2"/>
      <w:r w:rsidRPr="00513E0E">
        <w:rPr>
          <w:b/>
          <w:color w:val="FF0000"/>
          <w:lang w:val="ru-RU"/>
        </w:rPr>
        <w:t xml:space="preserve"> Статья 8. Право р</w:t>
      </w:r>
      <w:r w:rsidRPr="00513E0E">
        <w:rPr>
          <w:b/>
          <w:color w:val="FF0000"/>
          <w:lang w:val="ru-RU"/>
        </w:rPr>
        <w:t>ебенка на охрану здоровья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4" w:name="z184"/>
      <w:bookmarkEnd w:id="3"/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1</w:t>
      </w:r>
      <w:r w:rsidRPr="00513E0E">
        <w:rPr>
          <w:b/>
          <w:color w:val="000000"/>
          <w:sz w:val="28"/>
          <w:lang w:val="ru-RU"/>
        </w:rPr>
        <w:t>. Каждый ребенок имеет неотъемлемое право на охрану здоровья</w:t>
      </w:r>
      <w:r w:rsidRPr="00513E0E">
        <w:rPr>
          <w:color w:val="000000"/>
          <w:sz w:val="28"/>
          <w:lang w:val="ru-RU"/>
        </w:rPr>
        <w:t>.</w:t>
      </w:r>
    </w:p>
    <w:p w:rsidR="00FE1EC3" w:rsidRPr="001407B8" w:rsidRDefault="00DE2A1B">
      <w:pPr>
        <w:spacing w:after="0"/>
        <w:jc w:val="both"/>
        <w:rPr>
          <w:b/>
          <w:lang w:val="ru-RU"/>
        </w:rPr>
      </w:pPr>
      <w:bookmarkStart w:id="5" w:name="z185"/>
      <w:bookmarkEnd w:id="4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</w:t>
      </w:r>
      <w:r w:rsidRPr="001407B8">
        <w:rPr>
          <w:b/>
          <w:color w:val="000000"/>
          <w:sz w:val="28"/>
          <w:lang w:val="ru-RU"/>
        </w:rPr>
        <w:t xml:space="preserve">2. Государство создает условия матери по охране ее здоровья для обеспечения рождения здорового ребенка. 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bookmarkStart w:id="6" w:name="z186"/>
      <w:bookmarkEnd w:id="5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3. </w:t>
      </w:r>
      <w:r w:rsidRPr="00513E0E">
        <w:rPr>
          <w:b/>
          <w:color w:val="000000"/>
          <w:sz w:val="28"/>
          <w:lang w:val="ru-RU"/>
        </w:rPr>
        <w:t>Право ребенка на охрану здоровья обеспе</w:t>
      </w:r>
      <w:r w:rsidRPr="00513E0E">
        <w:rPr>
          <w:b/>
          <w:color w:val="000000"/>
          <w:sz w:val="28"/>
          <w:lang w:val="ru-RU"/>
        </w:rPr>
        <w:t xml:space="preserve">чивается: </w:t>
      </w:r>
    </w:p>
    <w:bookmarkEnd w:id="6"/>
    <w:p w:rsidR="00FE1EC3" w:rsidRPr="00513E0E" w:rsidRDefault="00DE2A1B">
      <w:pPr>
        <w:spacing w:after="0"/>
        <w:jc w:val="both"/>
        <w:rPr>
          <w:b/>
          <w:lang w:val="ru-RU"/>
        </w:rPr>
      </w:pPr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  <w:lang w:val="ru-RU"/>
        </w:rPr>
        <w:t xml:space="preserve">1) принятием законодательства Республики Казахстан в области охраны здоровья ребенка; 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2) пропагандой и стимулированием здорового образа жизни детей; 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3) государственной поддержкой научных исследований в области охраны здоро</w:t>
      </w:r>
      <w:r w:rsidRPr="00513E0E">
        <w:rPr>
          <w:b/>
          <w:color w:val="000000"/>
          <w:sz w:val="28"/>
          <w:lang w:val="ru-RU"/>
        </w:rPr>
        <w:t xml:space="preserve">вья детей; 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4) </w:t>
      </w:r>
      <w:proofErr w:type="gramStart"/>
      <w:r w:rsidRPr="00513E0E">
        <w:rPr>
          <w:b/>
          <w:color w:val="000000"/>
          <w:sz w:val="28"/>
          <w:lang w:val="ru-RU"/>
        </w:rPr>
        <w:t>контролем за</w:t>
      </w:r>
      <w:proofErr w:type="gramEnd"/>
      <w:r w:rsidRPr="00513E0E">
        <w:rPr>
          <w:b/>
          <w:color w:val="000000"/>
          <w:sz w:val="28"/>
          <w:lang w:val="ru-RU"/>
        </w:rPr>
        <w:t xml:space="preserve"> состоянием здоровья ребенка, его родителей и профилактикой детских заболеваний; 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5) оказанием квалифицированной медицинской помощи; 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6) созданием благоприятной окружающей среды, необходимой для здорового развития ребенка; 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7) </w:t>
      </w:r>
      <w:proofErr w:type="gramStart"/>
      <w:r w:rsidRPr="00513E0E">
        <w:rPr>
          <w:b/>
          <w:color w:val="000000"/>
          <w:sz w:val="28"/>
          <w:lang w:val="ru-RU"/>
        </w:rPr>
        <w:t>контролем за</w:t>
      </w:r>
      <w:proofErr w:type="gramEnd"/>
      <w:r w:rsidRPr="00513E0E">
        <w:rPr>
          <w:b/>
          <w:color w:val="000000"/>
          <w:sz w:val="28"/>
          <w:lang w:val="ru-RU"/>
        </w:rPr>
        <w:t xml:space="preserve"> производством и продажей продуктов питания для детей надлежащего качества. 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bookmarkStart w:id="7" w:name="z187"/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4. Государство гарантирует детям бесплатный объем меди</w:t>
      </w:r>
      <w:r w:rsidRPr="00513E0E">
        <w:rPr>
          <w:b/>
          <w:color w:val="000000"/>
          <w:sz w:val="28"/>
          <w:lang w:val="ru-RU"/>
        </w:rPr>
        <w:t xml:space="preserve">цинской помощи в соответствии с законодательством Республики Казахстан. </w:t>
      </w:r>
    </w:p>
    <w:p w:rsidR="00FE1EC3" w:rsidRPr="001407B8" w:rsidRDefault="00DE2A1B" w:rsidP="001407B8">
      <w:pPr>
        <w:spacing w:after="0"/>
        <w:jc w:val="both"/>
        <w:rPr>
          <w:b/>
          <w:lang w:val="ru-RU"/>
        </w:rPr>
      </w:pPr>
      <w:bookmarkStart w:id="8" w:name="z188"/>
      <w:bookmarkEnd w:id="7"/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5. Запрещаются любые научные опыты или иные эксперименты с ребенком, наносящие вред его жизни, здоровью и нормальному физическому и психическому развитию. </w:t>
      </w:r>
      <w:bookmarkEnd w:id="8"/>
      <w:r w:rsidRPr="00513E0E">
        <w:rPr>
          <w:lang w:val="ru-RU"/>
        </w:rPr>
        <w:br/>
      </w:r>
    </w:p>
    <w:p w:rsidR="00FE1EC3" w:rsidRPr="00513E0E" w:rsidRDefault="00DE2A1B">
      <w:pPr>
        <w:spacing w:after="0"/>
        <w:rPr>
          <w:color w:val="FF0000"/>
          <w:lang w:val="ru-RU"/>
        </w:rPr>
      </w:pPr>
      <w:bookmarkStart w:id="9" w:name="z18"/>
      <w:r w:rsidRPr="00513E0E">
        <w:rPr>
          <w:b/>
          <w:color w:val="000000"/>
          <w:lang w:val="ru-RU"/>
        </w:rPr>
        <w:t xml:space="preserve"> </w:t>
      </w:r>
      <w:r w:rsidRPr="00513E0E">
        <w:rPr>
          <w:b/>
          <w:color w:val="FF0000"/>
          <w:lang w:val="ru-RU"/>
        </w:rPr>
        <w:t>Статья 10. Право ребенка на жизнь, личную свободу, неприкосновенность достоинс</w:t>
      </w:r>
      <w:r w:rsidRPr="00513E0E">
        <w:rPr>
          <w:b/>
          <w:color w:val="FF0000"/>
          <w:lang w:val="ru-RU"/>
        </w:rPr>
        <w:t>тва и частной жизни</w:t>
      </w:r>
    </w:p>
    <w:p w:rsidR="00FE1EC3" w:rsidRPr="00513E0E" w:rsidRDefault="00DE2A1B">
      <w:pPr>
        <w:spacing w:after="0"/>
        <w:jc w:val="both"/>
        <w:rPr>
          <w:b/>
          <w:lang w:val="ru-RU"/>
        </w:rPr>
      </w:pPr>
      <w:bookmarkStart w:id="10" w:name="z19"/>
      <w:bookmarkEnd w:id="9"/>
      <w:r w:rsidRPr="00513E0E">
        <w:rPr>
          <w:b/>
          <w:color w:val="000000"/>
          <w:sz w:val="28"/>
          <w:lang w:val="ru-RU"/>
        </w:rPr>
        <w:t xml:space="preserve"> </w:t>
      </w:r>
      <w:r w:rsidRPr="00513E0E">
        <w:rPr>
          <w:b/>
          <w:color w:val="000000"/>
          <w:sz w:val="28"/>
        </w:rPr>
        <w:t>     </w:t>
      </w:r>
      <w:r w:rsidRPr="00513E0E">
        <w:rPr>
          <w:b/>
          <w:color w:val="000000"/>
          <w:sz w:val="28"/>
          <w:lang w:val="ru-RU"/>
        </w:rPr>
        <w:t xml:space="preserve"> 1. Каждый ребенок имеет право на жизнь, личную свободу, неприкосновенность достоинства и частной жизни. </w:t>
      </w:r>
    </w:p>
    <w:bookmarkEnd w:id="10"/>
    <w:p w:rsidR="00FE1EC3" w:rsidRPr="00513E0E" w:rsidRDefault="00DE2A1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2. </w:t>
      </w:r>
      <w:r w:rsidRPr="00513E0E">
        <w:rPr>
          <w:b/>
          <w:color w:val="000000"/>
          <w:sz w:val="28"/>
          <w:lang w:val="ru-RU"/>
        </w:rPr>
        <w:t>Государство обеспечивает личную неприкосновенность ребенка, осуществляет его защиту от физического и (или) психичес</w:t>
      </w:r>
      <w:r w:rsidRPr="00513E0E">
        <w:rPr>
          <w:b/>
          <w:color w:val="000000"/>
          <w:sz w:val="28"/>
          <w:lang w:val="ru-RU"/>
        </w:rPr>
        <w:t>кого насилия, жестокого, грубого или унижающего человеческое достоинство обращения, травли (</w:t>
      </w:r>
      <w:proofErr w:type="spellStart"/>
      <w:r w:rsidRPr="00513E0E">
        <w:rPr>
          <w:b/>
          <w:color w:val="000000"/>
          <w:sz w:val="28"/>
          <w:lang w:val="ru-RU"/>
        </w:rPr>
        <w:t>буллинга</w:t>
      </w:r>
      <w:proofErr w:type="spellEnd"/>
      <w:r w:rsidRPr="00513E0E">
        <w:rPr>
          <w:b/>
          <w:color w:val="000000"/>
          <w:sz w:val="28"/>
          <w:lang w:val="ru-RU"/>
        </w:rPr>
        <w:t xml:space="preserve">) ребенка, действий сексуального характера, вовлечения в преступную деятельность и совершения антиобщественных действий и иных </w:t>
      </w:r>
      <w:r w:rsidRPr="00513E0E">
        <w:rPr>
          <w:b/>
          <w:color w:val="000000"/>
          <w:sz w:val="28"/>
          <w:lang w:val="ru-RU"/>
        </w:rPr>
        <w:lastRenderedPageBreak/>
        <w:t>видов деятельности, ущемляющи</w:t>
      </w:r>
      <w:r w:rsidRPr="00513E0E">
        <w:rPr>
          <w:b/>
          <w:color w:val="000000"/>
          <w:sz w:val="28"/>
          <w:lang w:val="ru-RU"/>
        </w:rPr>
        <w:t>х закрепленные Конституцией Республики Казахстан права и свободы человека и гражданина</w:t>
      </w:r>
      <w:r w:rsidRPr="00513E0E">
        <w:rPr>
          <w:color w:val="000000"/>
          <w:sz w:val="28"/>
          <w:lang w:val="ru-RU"/>
        </w:rPr>
        <w:t>.</w:t>
      </w:r>
    </w:p>
    <w:p w:rsidR="00513E0E" w:rsidRDefault="00513E0E">
      <w:pPr>
        <w:spacing w:after="0"/>
        <w:rPr>
          <w:b/>
          <w:color w:val="000000"/>
          <w:lang w:val="ru-RU"/>
        </w:rPr>
      </w:pPr>
      <w:bookmarkStart w:id="11" w:name="z74"/>
    </w:p>
    <w:p w:rsidR="00FE1EC3" w:rsidRPr="00513E0E" w:rsidRDefault="00DE2A1B">
      <w:pPr>
        <w:spacing w:after="0"/>
        <w:rPr>
          <w:color w:val="FF0000"/>
          <w:lang w:val="ru-RU"/>
        </w:rPr>
      </w:pPr>
      <w:r w:rsidRPr="00513E0E">
        <w:rPr>
          <w:b/>
          <w:color w:val="FF0000"/>
          <w:lang w:val="ru-RU"/>
        </w:rPr>
        <w:t>Статья 36. Защита ребенка от отриц</w:t>
      </w:r>
      <w:r w:rsidRPr="00513E0E">
        <w:rPr>
          <w:b/>
          <w:color w:val="FF0000"/>
          <w:lang w:val="ru-RU"/>
        </w:rPr>
        <w:t xml:space="preserve">ательного воздействия социальной среды 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12" w:name="z75"/>
      <w:bookmarkEnd w:id="11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1. Государственные органы, физические и юридические лица обязаны защищать ребенка от отрицательного воздействия социальной среды, информации, пропаганды и агитации, </w:t>
      </w:r>
      <w:proofErr w:type="gramStart"/>
      <w:r w:rsidRPr="00513E0E">
        <w:rPr>
          <w:color w:val="000000"/>
          <w:sz w:val="28"/>
          <w:lang w:val="ru-RU"/>
        </w:rPr>
        <w:t>причиняющих</w:t>
      </w:r>
      <w:proofErr w:type="gramEnd"/>
      <w:r w:rsidRPr="00513E0E">
        <w:rPr>
          <w:color w:val="000000"/>
          <w:sz w:val="28"/>
          <w:lang w:val="ru-RU"/>
        </w:rPr>
        <w:t xml:space="preserve"> вред его здоровью, нравственному</w:t>
      </w:r>
      <w:r w:rsidRPr="00513E0E">
        <w:rPr>
          <w:color w:val="000000"/>
          <w:sz w:val="28"/>
          <w:lang w:val="ru-RU"/>
        </w:rPr>
        <w:t xml:space="preserve"> и духовному развитию. </w:t>
      </w:r>
    </w:p>
    <w:bookmarkEnd w:id="12"/>
    <w:p w:rsidR="00FE1EC3" w:rsidRPr="00513E0E" w:rsidRDefault="00DE2A1B">
      <w:pPr>
        <w:spacing w:after="0"/>
        <w:jc w:val="both"/>
        <w:rPr>
          <w:lang w:val="ru-RU"/>
        </w:rPr>
      </w:pPr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2. Пропаганду здорового образа жизни и правовое просвещение детей государство признает одним из приоритетных направлений своей политики. </w:t>
      </w:r>
    </w:p>
    <w:p w:rsidR="00FE1EC3" w:rsidRPr="00513E0E" w:rsidRDefault="00DE2A1B">
      <w:pPr>
        <w:spacing w:after="0"/>
        <w:jc w:val="both"/>
        <w:rPr>
          <w:lang w:val="ru-RU"/>
        </w:rPr>
      </w:pPr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3. Ребенку, перенесшему физическую или психологическую травму вследствие уголовн</w:t>
      </w:r>
      <w:r w:rsidRPr="00513E0E">
        <w:rPr>
          <w:color w:val="000000"/>
          <w:sz w:val="28"/>
          <w:lang w:val="ru-RU"/>
        </w:rPr>
        <w:t xml:space="preserve">ого правонарушения, насилия или иного незаконного деяния, должна быть оказана необходимая помощь в восстановлении здоровья и социальной адаптации. </w:t>
      </w:r>
    </w:p>
    <w:p w:rsidR="00FE1EC3" w:rsidRPr="00513E0E" w:rsidRDefault="00DE2A1B">
      <w:pPr>
        <w:spacing w:after="0"/>
        <w:jc w:val="both"/>
        <w:rPr>
          <w:lang w:val="ru-RU"/>
        </w:rPr>
      </w:pPr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4. Запрещается нахождение ребенка, а равно допуск его без сопровождения законных представителей в раз</w:t>
      </w:r>
      <w:r w:rsidRPr="00513E0E">
        <w:rPr>
          <w:color w:val="000000"/>
          <w:sz w:val="28"/>
          <w:lang w:val="ru-RU"/>
        </w:rPr>
        <w:t xml:space="preserve">влекательные заведения в ночное время (с 22 до 6 часов утра). </w:t>
      </w:r>
    </w:p>
    <w:p w:rsidR="00FE1EC3" w:rsidRPr="00513E0E" w:rsidRDefault="00DE2A1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5. Запрещается нахождение ребенка без сопровождения законных представителей вне жилища с 23 до 6 часов утра.</w:t>
      </w:r>
    </w:p>
    <w:p w:rsidR="00FE1EC3" w:rsidRPr="00513E0E" w:rsidRDefault="00DE2A1B">
      <w:pPr>
        <w:spacing w:after="0"/>
        <w:rPr>
          <w:lang w:val="ru-RU"/>
        </w:rPr>
      </w:pPr>
      <w:bookmarkStart w:id="13" w:name="z76"/>
      <w:r w:rsidRPr="00513E0E">
        <w:rPr>
          <w:b/>
          <w:color w:val="000000"/>
          <w:lang w:val="ru-RU"/>
        </w:rPr>
        <w:t>Статья 37. Защита реб</w:t>
      </w:r>
      <w:r w:rsidRPr="00513E0E">
        <w:rPr>
          <w:b/>
          <w:color w:val="000000"/>
          <w:lang w:val="ru-RU"/>
        </w:rPr>
        <w:t xml:space="preserve">енка от вредного воздействия алкогольной продукции и табачных изделий 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14" w:name="z77"/>
      <w:bookmarkEnd w:id="13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1. Родители, другие законные представители ребенка, государственные органы, а также организации, осуществляющие функции воспитания и образования ребенка, обязаны пропагандировать</w:t>
      </w:r>
      <w:r w:rsidRPr="00513E0E">
        <w:rPr>
          <w:color w:val="000000"/>
          <w:sz w:val="28"/>
          <w:lang w:val="ru-RU"/>
        </w:rPr>
        <w:t xml:space="preserve"> здоровый образ жизни и вред алкогольной продукции и табачных изделий. 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15" w:name="z158"/>
      <w:bookmarkEnd w:id="14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2. Запрещается продажа ребенку алкогольной продукции, табака и табачных изделий. 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16" w:name="z159"/>
      <w:bookmarkEnd w:id="15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3. Запрещается использование детского труда в производстве или реализации алкогольной пр</w:t>
      </w:r>
      <w:r w:rsidRPr="00513E0E">
        <w:rPr>
          <w:color w:val="000000"/>
          <w:sz w:val="28"/>
          <w:lang w:val="ru-RU"/>
        </w:rPr>
        <w:t xml:space="preserve">одукции и табачных изделий. 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17" w:name="z160"/>
      <w:bookmarkEnd w:id="16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4. Запрещаются курение табачных изделий, продажа табачных изделий в торговых организациях, реализующих детские товары, и в учреждениях культуры, а также во время проведения мероприятий для детей. 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18" w:name="z161"/>
      <w:bookmarkEnd w:id="17"/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5. Запрещаются хр</w:t>
      </w:r>
      <w:r w:rsidRPr="00513E0E">
        <w:rPr>
          <w:color w:val="000000"/>
          <w:sz w:val="28"/>
          <w:lang w:val="ru-RU"/>
        </w:rPr>
        <w:t xml:space="preserve">анение и реализация алкогольной продукции в зданиях и на территориях организаций здравоохранения, образования, физкультурно-оздоровительных, спортивных и спортивно-технических сооружений, </w:t>
      </w:r>
      <w:proofErr w:type="spellStart"/>
      <w:r w:rsidRPr="00513E0E">
        <w:rPr>
          <w:color w:val="000000"/>
          <w:sz w:val="28"/>
          <w:lang w:val="ru-RU"/>
        </w:rPr>
        <w:t>культурно-досуговых</w:t>
      </w:r>
      <w:proofErr w:type="spellEnd"/>
      <w:r w:rsidRPr="00513E0E">
        <w:rPr>
          <w:color w:val="000000"/>
          <w:sz w:val="28"/>
          <w:lang w:val="ru-RU"/>
        </w:rPr>
        <w:t xml:space="preserve"> организаций.</w:t>
      </w:r>
    </w:p>
    <w:p w:rsidR="00FE1EC3" w:rsidRPr="00513E0E" w:rsidRDefault="00DE2A1B">
      <w:pPr>
        <w:spacing w:after="0"/>
        <w:rPr>
          <w:lang w:val="ru-RU"/>
        </w:rPr>
      </w:pPr>
      <w:bookmarkStart w:id="19" w:name="z78"/>
      <w:bookmarkEnd w:id="18"/>
      <w:r w:rsidRPr="00513E0E">
        <w:rPr>
          <w:b/>
          <w:color w:val="000000"/>
          <w:lang w:val="ru-RU"/>
        </w:rPr>
        <w:t xml:space="preserve">Статья 38. Защита ребенка от </w:t>
      </w:r>
      <w:proofErr w:type="spellStart"/>
      <w:r w:rsidRPr="00513E0E">
        <w:rPr>
          <w:b/>
          <w:color w:val="000000"/>
          <w:lang w:val="ru-RU"/>
        </w:rPr>
        <w:t>психоактивных</w:t>
      </w:r>
      <w:proofErr w:type="spellEnd"/>
      <w:r w:rsidRPr="00513E0E">
        <w:rPr>
          <w:b/>
          <w:color w:val="000000"/>
          <w:lang w:val="ru-RU"/>
        </w:rPr>
        <w:t xml:space="preserve"> веществ, сильнодействующих или ядовитых вещес</w:t>
      </w:r>
      <w:r w:rsidRPr="00513E0E">
        <w:rPr>
          <w:b/>
          <w:color w:val="000000"/>
          <w:lang w:val="ru-RU"/>
        </w:rPr>
        <w:t>тв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20" w:name="z274"/>
      <w:bookmarkEnd w:id="19"/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1. Ребенок должен быть защищен от немедицинского употребления </w:t>
      </w:r>
      <w:proofErr w:type="spellStart"/>
      <w:r w:rsidRPr="00513E0E">
        <w:rPr>
          <w:color w:val="000000"/>
          <w:sz w:val="28"/>
          <w:lang w:val="ru-RU"/>
        </w:rPr>
        <w:t>психоактивных</w:t>
      </w:r>
      <w:proofErr w:type="spellEnd"/>
      <w:r w:rsidRPr="00513E0E">
        <w:rPr>
          <w:color w:val="000000"/>
          <w:sz w:val="28"/>
          <w:lang w:val="ru-RU"/>
        </w:rPr>
        <w:t xml:space="preserve"> веществ, сильнодействующих или ядовитых веществ, от их изготовления, продажи или иного распространения.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21" w:name="z275"/>
      <w:bookmarkEnd w:id="20"/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2. За склонение ребенка к немедицинскому употреблению </w:t>
      </w:r>
      <w:proofErr w:type="spellStart"/>
      <w:r w:rsidRPr="00513E0E">
        <w:rPr>
          <w:color w:val="000000"/>
          <w:sz w:val="28"/>
          <w:lang w:val="ru-RU"/>
        </w:rPr>
        <w:t>психоак</w:t>
      </w:r>
      <w:r w:rsidRPr="00513E0E">
        <w:rPr>
          <w:color w:val="000000"/>
          <w:sz w:val="28"/>
          <w:lang w:val="ru-RU"/>
        </w:rPr>
        <w:t>тивных</w:t>
      </w:r>
      <w:proofErr w:type="spellEnd"/>
      <w:r w:rsidRPr="00513E0E">
        <w:rPr>
          <w:color w:val="000000"/>
          <w:sz w:val="28"/>
          <w:lang w:val="ru-RU"/>
        </w:rPr>
        <w:t xml:space="preserve"> веще</w:t>
      </w:r>
      <w:proofErr w:type="gramStart"/>
      <w:r w:rsidRPr="00513E0E">
        <w:rPr>
          <w:color w:val="000000"/>
          <w:sz w:val="28"/>
          <w:lang w:val="ru-RU"/>
        </w:rPr>
        <w:t>ств пр</w:t>
      </w:r>
      <w:proofErr w:type="gramEnd"/>
      <w:r w:rsidRPr="00513E0E">
        <w:rPr>
          <w:color w:val="000000"/>
          <w:sz w:val="28"/>
          <w:lang w:val="ru-RU"/>
        </w:rPr>
        <w:t>именяются меры ответственности, установленные законами Республики Казахстан.</w:t>
      </w:r>
    </w:p>
    <w:bookmarkEnd w:id="21"/>
    <w:p w:rsidR="00FE1EC3" w:rsidRPr="00513E0E" w:rsidRDefault="00DE2A1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</w:p>
    <w:p w:rsidR="00FE1EC3" w:rsidRPr="00513E0E" w:rsidRDefault="00DE2A1B">
      <w:pPr>
        <w:spacing w:after="0"/>
        <w:rPr>
          <w:lang w:val="ru-RU"/>
        </w:rPr>
      </w:pPr>
      <w:bookmarkStart w:id="22" w:name="z80"/>
      <w:r w:rsidRPr="00513E0E">
        <w:rPr>
          <w:b/>
          <w:color w:val="000000"/>
          <w:lang w:val="ru-RU"/>
        </w:rPr>
        <w:t xml:space="preserve"> Статья 39. Защита детей от </w:t>
      </w:r>
      <w:r w:rsidR="001407B8">
        <w:rPr>
          <w:b/>
          <w:color w:val="000000"/>
          <w:lang w:val="ru-RU"/>
        </w:rPr>
        <w:t xml:space="preserve"> </w:t>
      </w:r>
      <w:r w:rsidRPr="00513E0E">
        <w:rPr>
          <w:b/>
          <w:color w:val="000000"/>
          <w:lang w:val="ru-RU"/>
        </w:rPr>
        <w:t xml:space="preserve">информации, </w:t>
      </w:r>
      <w:r w:rsidR="001407B8">
        <w:rPr>
          <w:b/>
          <w:color w:val="000000"/>
          <w:lang w:val="ru-RU"/>
        </w:rPr>
        <w:t xml:space="preserve"> </w:t>
      </w:r>
      <w:r w:rsidRPr="00513E0E">
        <w:rPr>
          <w:b/>
          <w:color w:val="000000"/>
          <w:lang w:val="ru-RU"/>
        </w:rPr>
        <w:t>причиняющей вред их здоровью и развитию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23" w:name="z81"/>
      <w:bookmarkEnd w:id="22"/>
      <w:r>
        <w:rPr>
          <w:color w:val="000000"/>
          <w:sz w:val="28"/>
        </w:rPr>
        <w:lastRenderedPageBreak/>
        <w:t>     </w:t>
      </w:r>
      <w:r w:rsidRPr="00513E0E">
        <w:rPr>
          <w:color w:val="000000"/>
          <w:sz w:val="28"/>
          <w:lang w:val="ru-RU"/>
        </w:rPr>
        <w:t xml:space="preserve"> 1. </w:t>
      </w:r>
      <w:proofErr w:type="gramStart"/>
      <w:r w:rsidRPr="00513E0E">
        <w:rPr>
          <w:color w:val="000000"/>
          <w:sz w:val="28"/>
          <w:lang w:val="ru-RU"/>
        </w:rPr>
        <w:t>Запрещается осуществлять для детей показ, продажу, дарение, размножение, прокат и распространение игрушек и информационной продукции, направленных на разжигание расовой, национальной, социальной и религиозной вражды, пропагандиру</w:t>
      </w:r>
      <w:r w:rsidRPr="00513E0E">
        <w:rPr>
          <w:color w:val="000000"/>
          <w:sz w:val="28"/>
          <w:lang w:val="ru-RU"/>
        </w:rPr>
        <w:t>ющих сословную исключительность, войну, терроризм, содержащих призывы к насильственному изменению конституционного строя и нарушению территориальной целостности Республики Казахстан, порнографию, причиняющих вред здоровью и развитию детей, а также иным обр</w:t>
      </w:r>
      <w:r w:rsidRPr="00513E0E">
        <w:rPr>
          <w:color w:val="000000"/>
          <w:sz w:val="28"/>
          <w:lang w:val="ru-RU"/>
        </w:rPr>
        <w:t>азом наносящих ущерб духовному и нравственному развитию ребенка</w:t>
      </w:r>
      <w:proofErr w:type="gramEnd"/>
      <w:r w:rsidRPr="00513E0E">
        <w:rPr>
          <w:color w:val="000000"/>
          <w:sz w:val="28"/>
          <w:lang w:val="ru-RU"/>
        </w:rPr>
        <w:t>.</w:t>
      </w:r>
    </w:p>
    <w:bookmarkEnd w:id="23"/>
    <w:p w:rsidR="00FE1EC3" w:rsidRPr="00513E0E" w:rsidRDefault="00DE2A1B" w:rsidP="001407B8">
      <w:pPr>
        <w:spacing w:after="0"/>
        <w:jc w:val="both"/>
        <w:rPr>
          <w:lang w:val="ru-RU"/>
        </w:rPr>
      </w:pPr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</w:t>
      </w:r>
    </w:p>
    <w:p w:rsidR="00FE1EC3" w:rsidRPr="00513E0E" w:rsidRDefault="00DE2A1B">
      <w:pPr>
        <w:spacing w:after="0"/>
        <w:rPr>
          <w:lang w:val="ru-RU"/>
        </w:rPr>
      </w:pPr>
      <w:bookmarkStart w:id="24" w:name="z82"/>
      <w:r w:rsidRPr="00513E0E">
        <w:rPr>
          <w:b/>
          <w:color w:val="000000"/>
          <w:lang w:val="ru-RU"/>
        </w:rPr>
        <w:t xml:space="preserve"> Статья 40. Защита ребенка от проституции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25" w:name="z83"/>
      <w:bookmarkEnd w:id="24"/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Вовлечение ребенка в занятие проституцией влечет ответственность, предусмотренную законами Республики Казахстан.</w:t>
      </w:r>
    </w:p>
    <w:p w:rsidR="00FE1EC3" w:rsidRPr="00513E0E" w:rsidRDefault="00DE2A1B">
      <w:pPr>
        <w:spacing w:after="0"/>
        <w:rPr>
          <w:lang w:val="ru-RU"/>
        </w:rPr>
      </w:pPr>
      <w:bookmarkStart w:id="26" w:name="z167"/>
      <w:bookmarkEnd w:id="25"/>
      <w:r w:rsidRPr="00513E0E">
        <w:rPr>
          <w:b/>
          <w:color w:val="000000"/>
          <w:lang w:val="ru-RU"/>
        </w:rPr>
        <w:t>Статья 40-1. Защита ребенка от действий по вовлечению в оборот продукции, причиняющей вред его здоровью и развитию</w:t>
      </w:r>
    </w:p>
    <w:bookmarkEnd w:id="26"/>
    <w:p w:rsidR="00FE1EC3" w:rsidRPr="00513E0E" w:rsidRDefault="00DE2A1B">
      <w:pPr>
        <w:spacing w:after="0"/>
        <w:jc w:val="both"/>
        <w:rPr>
          <w:lang w:val="ru-RU"/>
        </w:rPr>
      </w:pPr>
      <w:r w:rsidRPr="00513E0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13E0E">
        <w:rPr>
          <w:color w:val="FF0000"/>
          <w:sz w:val="28"/>
          <w:lang w:val="ru-RU"/>
        </w:rPr>
        <w:t xml:space="preserve"> Сноска. Заголовок статьи 40-1 в редакции Закона РК от 02.07.2018 № 170-</w:t>
      </w:r>
      <w:r>
        <w:rPr>
          <w:color w:val="FF0000"/>
          <w:sz w:val="28"/>
        </w:rPr>
        <w:t>V</w:t>
      </w:r>
      <w:r w:rsidRPr="00513E0E">
        <w:rPr>
          <w:color w:val="FF0000"/>
          <w:sz w:val="28"/>
          <w:lang w:val="ru-RU"/>
        </w:rPr>
        <w:t>І (вводится в действие по истечении шести месяцев после дня его первого официального опубликования).</w:t>
      </w:r>
    </w:p>
    <w:p w:rsidR="00FE1EC3" w:rsidRPr="00513E0E" w:rsidRDefault="00DE2A1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Вовлечение ребенка в изготовление, рекламирование, публичную демонстрац</w:t>
      </w:r>
      <w:r w:rsidRPr="00513E0E">
        <w:rPr>
          <w:color w:val="000000"/>
          <w:sz w:val="28"/>
          <w:lang w:val="ru-RU"/>
        </w:rPr>
        <w:t>ию или распространение, а равно продажа ребенку печатных изданий, кино- или видеоматериалов, изображений, иных предметов либо материалов порнографического характера и (или) эротического содержания, причиняющих вред здоровью и развитию ребенка, влекут ответ</w:t>
      </w:r>
      <w:r w:rsidRPr="00513E0E">
        <w:rPr>
          <w:color w:val="000000"/>
          <w:sz w:val="28"/>
          <w:lang w:val="ru-RU"/>
        </w:rPr>
        <w:t>ственность, предусмотренную законами Республики Казахстан.</w:t>
      </w:r>
    </w:p>
    <w:p w:rsidR="00FE1EC3" w:rsidRPr="00513E0E" w:rsidRDefault="00DE2A1B">
      <w:pPr>
        <w:spacing w:after="0"/>
        <w:rPr>
          <w:lang w:val="ru-RU"/>
        </w:rPr>
      </w:pPr>
      <w:bookmarkStart w:id="27" w:name="z84"/>
      <w:r w:rsidRPr="00513E0E">
        <w:rPr>
          <w:b/>
          <w:color w:val="000000"/>
          <w:lang w:val="ru-RU"/>
        </w:rPr>
        <w:t>Статья 41. Запрещение участия детей в военных действиях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28" w:name="z85"/>
      <w:bookmarkEnd w:id="27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Запрещаются привлечение ребенка к участию в военных действиях, вооруженных конфликтах, создание детских военизированных формирований. </w:t>
      </w:r>
    </w:p>
    <w:p w:rsidR="00FE1EC3" w:rsidRPr="00513E0E" w:rsidRDefault="00DE2A1B">
      <w:pPr>
        <w:spacing w:after="0"/>
        <w:rPr>
          <w:lang w:val="ru-RU"/>
        </w:rPr>
      </w:pPr>
      <w:bookmarkStart w:id="29" w:name="z168"/>
      <w:bookmarkEnd w:id="28"/>
      <w:r w:rsidRPr="00513E0E">
        <w:rPr>
          <w:b/>
          <w:color w:val="000000"/>
          <w:lang w:val="ru-RU"/>
        </w:rPr>
        <w:t xml:space="preserve"> Статья 41-1. Защита ребенка от незаконного пер</w:t>
      </w:r>
      <w:r w:rsidRPr="00513E0E">
        <w:rPr>
          <w:b/>
          <w:color w:val="000000"/>
          <w:lang w:val="ru-RU"/>
        </w:rPr>
        <w:t>емещения</w:t>
      </w:r>
    </w:p>
    <w:bookmarkEnd w:id="29"/>
    <w:p w:rsidR="00FE1EC3" w:rsidRPr="00513E0E" w:rsidRDefault="00DE2A1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Республика Казахстан принимает меры по предупреждению и пресечению незаконного перемещения, похищения детей, торговли ими независимо от целей, форм и методов исполнения, а также возвращению их в страну постоянного проживания.</w:t>
      </w:r>
    </w:p>
    <w:p w:rsidR="00FE1EC3" w:rsidRPr="00513E0E" w:rsidRDefault="00DE2A1B">
      <w:pPr>
        <w:spacing w:after="0"/>
        <w:rPr>
          <w:lang w:val="ru-RU"/>
        </w:rPr>
      </w:pPr>
      <w:bookmarkStart w:id="30" w:name="z86"/>
      <w:r w:rsidRPr="00513E0E">
        <w:rPr>
          <w:b/>
          <w:color w:val="000000"/>
          <w:lang w:val="ru-RU"/>
        </w:rPr>
        <w:t>Глава 8. Защита прав и охраняемых законом интересов ребенка</w:t>
      </w:r>
    </w:p>
    <w:p w:rsidR="00FE1EC3" w:rsidRPr="00513E0E" w:rsidRDefault="00DE2A1B">
      <w:pPr>
        <w:spacing w:after="0"/>
        <w:rPr>
          <w:lang w:val="ru-RU"/>
        </w:rPr>
      </w:pPr>
      <w:bookmarkStart w:id="31" w:name="z87"/>
      <w:bookmarkEnd w:id="30"/>
      <w:r w:rsidRPr="00513E0E">
        <w:rPr>
          <w:b/>
          <w:color w:val="000000"/>
          <w:lang w:val="ru-RU"/>
        </w:rPr>
        <w:t>Статья 42. Защита ребенка от незаконного перемещения</w:t>
      </w:r>
    </w:p>
    <w:p w:rsidR="00FE1EC3" w:rsidRPr="00513E0E" w:rsidRDefault="00DE2A1B">
      <w:pPr>
        <w:spacing w:after="0"/>
        <w:rPr>
          <w:lang w:val="ru-RU"/>
        </w:rPr>
      </w:pPr>
      <w:bookmarkStart w:id="32" w:name="z89"/>
      <w:bookmarkEnd w:id="31"/>
      <w:r w:rsidRPr="00513E0E">
        <w:rPr>
          <w:b/>
          <w:color w:val="000000"/>
          <w:lang w:val="ru-RU"/>
        </w:rPr>
        <w:t>Статья 43. Законные представители ребенка</w:t>
      </w:r>
    </w:p>
    <w:p w:rsidR="00FE1EC3" w:rsidRPr="00513E0E" w:rsidRDefault="00DE2A1B">
      <w:pPr>
        <w:spacing w:after="0"/>
        <w:jc w:val="both"/>
        <w:rPr>
          <w:lang w:val="ru-RU"/>
        </w:rPr>
      </w:pPr>
      <w:bookmarkStart w:id="33" w:name="z90"/>
      <w:bookmarkEnd w:id="32"/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1. Законные представители ребенка осуществляют</w:t>
      </w:r>
      <w:r w:rsidRPr="00513E0E">
        <w:rPr>
          <w:color w:val="000000"/>
          <w:sz w:val="28"/>
          <w:lang w:val="ru-RU"/>
        </w:rPr>
        <w:t xml:space="preserve"> представительство детей и защиту их прав и охраняемых законом интересов в отношениях с любыми лицами во всех государственных органах и организациях, в том числе в судах, без специального полномочия на основании свидетельства о рождении ребенка, паспорта р</w:t>
      </w:r>
      <w:r w:rsidRPr="00513E0E">
        <w:rPr>
          <w:color w:val="000000"/>
          <w:sz w:val="28"/>
          <w:lang w:val="ru-RU"/>
        </w:rPr>
        <w:t xml:space="preserve">одителей, удостоверения личности опекуна. </w:t>
      </w:r>
    </w:p>
    <w:bookmarkEnd w:id="33"/>
    <w:p w:rsidR="00FE1EC3" w:rsidRPr="00513E0E" w:rsidRDefault="00DE2A1B">
      <w:pPr>
        <w:spacing w:after="0"/>
        <w:jc w:val="both"/>
        <w:rPr>
          <w:lang w:val="ru-RU"/>
        </w:rPr>
      </w:pPr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2. Права и охраняемые законом интересы несовершеннолетних в возрасте от четырнадцати до восемнадцати лет защищаются их законными представителями, за исключением случаев, когда законодательством Республики К</w:t>
      </w:r>
      <w:r w:rsidRPr="00513E0E">
        <w:rPr>
          <w:color w:val="000000"/>
          <w:sz w:val="28"/>
          <w:lang w:val="ru-RU"/>
        </w:rPr>
        <w:t xml:space="preserve">азахстан предусмотрено право несовершеннолетнего самостоятельно вступать в гражданские, </w:t>
      </w:r>
      <w:r w:rsidRPr="00513E0E">
        <w:rPr>
          <w:color w:val="000000"/>
          <w:sz w:val="28"/>
          <w:lang w:val="ru-RU"/>
        </w:rPr>
        <w:lastRenderedPageBreak/>
        <w:t xml:space="preserve">брачно-семейные, трудовые и иные правоотношения и защищать свои права и интересы. </w:t>
      </w:r>
    </w:p>
    <w:p w:rsidR="00FE1EC3" w:rsidRPr="00513E0E" w:rsidRDefault="00DE2A1B">
      <w:pPr>
        <w:spacing w:after="0"/>
        <w:jc w:val="both"/>
        <w:rPr>
          <w:lang w:val="ru-RU"/>
        </w:rPr>
      </w:pPr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3. Представительство и защита интересов детей, находящихся в воспитательных, л</w:t>
      </w:r>
      <w:r w:rsidRPr="00513E0E">
        <w:rPr>
          <w:color w:val="000000"/>
          <w:sz w:val="28"/>
          <w:lang w:val="ru-RU"/>
        </w:rPr>
        <w:t xml:space="preserve">ечебных организациях, организациях социальной защиты населения или других организациях, осуществляются этими организациями в соответствии с законодательством Республики Казахстан. </w:t>
      </w:r>
    </w:p>
    <w:p w:rsidR="00FE1EC3" w:rsidRPr="00513E0E" w:rsidRDefault="00DE2A1B">
      <w:pPr>
        <w:spacing w:after="0"/>
        <w:jc w:val="both"/>
        <w:rPr>
          <w:lang w:val="ru-RU"/>
        </w:rPr>
      </w:pPr>
      <w:r w:rsidRPr="00513E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13E0E">
        <w:rPr>
          <w:color w:val="000000"/>
          <w:sz w:val="28"/>
          <w:lang w:val="ru-RU"/>
        </w:rPr>
        <w:t xml:space="preserve"> 4. Представительство и защита прав и охраняемых законом интересов ре</w:t>
      </w:r>
      <w:r w:rsidRPr="00513E0E">
        <w:rPr>
          <w:color w:val="000000"/>
          <w:sz w:val="28"/>
          <w:lang w:val="ru-RU"/>
        </w:rPr>
        <w:t xml:space="preserve">бенка, оставшегося без попечения родителей, временно, до устройства ребенка в семью или организацию, осуществляющую функции по защите прав детей, возлагаются на орган опеки и попечительства. </w:t>
      </w:r>
    </w:p>
    <w:sectPr w:rsidR="00FE1EC3" w:rsidRPr="00513E0E" w:rsidSect="001407B8">
      <w:pgSz w:w="11907" w:h="16839" w:code="9"/>
      <w:pgMar w:top="426" w:right="425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E1EC3"/>
    <w:rsid w:val="001407B8"/>
    <w:rsid w:val="00513E0E"/>
    <w:rsid w:val="00DE2A1B"/>
    <w:rsid w:val="00FE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FE1EC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FE1EC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E1EC3"/>
    <w:pPr>
      <w:jc w:val="center"/>
    </w:pPr>
    <w:rPr>
      <w:sz w:val="18"/>
      <w:szCs w:val="18"/>
    </w:rPr>
  </w:style>
  <w:style w:type="paragraph" w:customStyle="1" w:styleId="DocDefaults">
    <w:name w:val="DocDefaults"/>
    <w:rsid w:val="00FE1EC3"/>
  </w:style>
  <w:style w:type="paragraph" w:styleId="ae">
    <w:name w:val="Balloon Text"/>
    <w:basedOn w:val="a"/>
    <w:link w:val="af"/>
    <w:uiPriority w:val="99"/>
    <w:semiHidden/>
    <w:unhideWhenUsed/>
    <w:rsid w:val="0051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3E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2023-11-28T02:49:00Z</cp:lastPrinted>
  <dcterms:created xsi:type="dcterms:W3CDTF">2023-11-28T02:50:00Z</dcterms:created>
  <dcterms:modified xsi:type="dcterms:W3CDTF">2023-11-28T02:50:00Z</dcterms:modified>
</cp:coreProperties>
</file>